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15875">
        <w:rPr>
          <w:rFonts w:ascii="Times New Roman" w:hAnsi="Times New Roman" w:cs="Times New Roman"/>
          <w:b/>
          <w:sz w:val="28"/>
          <w:szCs w:val="28"/>
        </w:rPr>
        <w:t>2</w:t>
      </w:r>
    </w:p>
    <w:p w:rsidR="00BF4E67" w:rsidRPr="00BF4E67" w:rsidRDefault="00DD18E6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8E6">
        <w:rPr>
          <w:rFonts w:ascii="Times New Roman" w:hAnsi="Times New Roman" w:cs="Times New Roman"/>
          <w:b/>
          <w:sz w:val="28"/>
          <w:szCs w:val="28"/>
        </w:rPr>
        <w:t>заочного</w:t>
      </w:r>
      <w:proofErr w:type="gramEnd"/>
      <w:r w:rsidRPr="00DD1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67"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E6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F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DD18E6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</w:t>
      </w:r>
      <w:r w:rsidR="00BF4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DD18E6" w:rsidRDefault="00DD18E6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E6" w:rsidRDefault="00DD18E6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E6">
        <w:rPr>
          <w:rFonts w:ascii="Times New Roman" w:hAnsi="Times New Roman" w:cs="Times New Roman"/>
          <w:sz w:val="28"/>
          <w:szCs w:val="28"/>
        </w:rPr>
        <w:t>Участники обсуждения: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222418">
        <w:trPr>
          <w:trHeight w:val="2158"/>
        </w:trPr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9054D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  <w:r w:rsidR="0052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1AC" w:rsidRDefault="005231AC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AC" w:rsidRPr="00DC10C7" w:rsidRDefault="005231AC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Пензенском УФАС России,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222418">
        <w:trPr>
          <w:trHeight w:val="2162"/>
        </w:trPr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9054D7" w:rsidRPr="00DC10C7" w:rsidRDefault="00715875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D18E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Пензенском УФАС России,</w:t>
            </w:r>
            <w:r w:rsidR="00DD18E6"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начальник управления по организационной работе и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41" w:type="dxa"/>
          </w:tcPr>
          <w:p w:rsidR="009054D7" w:rsidRPr="00DC10C7" w:rsidRDefault="009054D7" w:rsidP="00AA22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 w:rsidR="00AA22E4"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«ПП «ТИТАН»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1" w:type="dxa"/>
          </w:tcPr>
          <w:p w:rsidR="009054D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Денисов Владимир Игоревич</w:t>
            </w:r>
          </w:p>
          <w:p w:rsidR="005231AC" w:rsidRPr="00DC10C7" w:rsidRDefault="005231AC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«Тандем»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9054D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  <w:p w:rsidR="005231AC" w:rsidRDefault="005231AC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AC" w:rsidRPr="00DC10C7" w:rsidRDefault="005231AC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9054D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  <w:p w:rsidR="005231AC" w:rsidRDefault="005231AC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AC" w:rsidRPr="00DC10C7" w:rsidRDefault="005231AC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  <w:tr w:rsidR="00715875" w:rsidRPr="00DC10C7" w:rsidTr="008A1DD4">
        <w:tc>
          <w:tcPr>
            <w:tcW w:w="496" w:type="dxa"/>
          </w:tcPr>
          <w:p w:rsidR="00715875" w:rsidRPr="00DC10C7" w:rsidRDefault="00715875" w:rsidP="008A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1" w:type="dxa"/>
          </w:tcPr>
          <w:p w:rsidR="00715875" w:rsidRPr="00DC10C7" w:rsidRDefault="00715875" w:rsidP="008A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Прокаева Елена Анатольевна</w:t>
            </w:r>
          </w:p>
        </w:tc>
        <w:tc>
          <w:tcPr>
            <w:tcW w:w="3708" w:type="dxa"/>
          </w:tcPr>
          <w:p w:rsidR="00715875" w:rsidRDefault="00715875" w:rsidP="007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 при Пензенском УФАС России, Заместитель руководителя Пензенского УФАС России</w:t>
            </w:r>
          </w:p>
        </w:tc>
      </w:tr>
    </w:tbl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E6" w:rsidRDefault="00DD18E6" w:rsidP="00DD1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обсуждения: </w:t>
      </w:r>
    </w:p>
    <w:p w:rsidR="00DD18E6" w:rsidRDefault="00DD18E6" w:rsidP="00DD18E6">
      <w:pPr>
        <w:pStyle w:val="a3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мероприятий по реформированию унитарных предприятий на территории Пензенской области. </w:t>
      </w:r>
    </w:p>
    <w:p w:rsidR="00DD18E6" w:rsidRDefault="00DD18E6" w:rsidP="00DD18E6">
      <w:pPr>
        <w:pStyle w:val="a3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Предварительные итоги деятельности Пензенского УФАС России в 2020 году.</w:t>
      </w:r>
    </w:p>
    <w:p w:rsidR="005231AC" w:rsidRDefault="005231AC" w:rsidP="00DD18E6">
      <w:pPr>
        <w:pStyle w:val="a3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результатах анализа Пензенского УФАС России</w:t>
      </w:r>
      <w:r w:rsidR="00231D7E">
        <w:rPr>
          <w:rFonts w:ascii="Times New Roman" w:hAnsi="Times New Roman" w:cs="Times New Roman"/>
          <w:sz w:val="27"/>
          <w:szCs w:val="27"/>
        </w:rPr>
        <w:t xml:space="preserve"> организации антимонопольного </w:t>
      </w:r>
      <w:proofErr w:type="spellStart"/>
      <w:r w:rsidR="00231D7E">
        <w:rPr>
          <w:rFonts w:ascii="Times New Roman" w:hAnsi="Times New Roman" w:cs="Times New Roman"/>
          <w:sz w:val="27"/>
          <w:szCs w:val="27"/>
        </w:rPr>
        <w:t>комплаенса</w:t>
      </w:r>
      <w:proofErr w:type="spellEnd"/>
      <w:r w:rsidR="00231D7E">
        <w:rPr>
          <w:rFonts w:ascii="Times New Roman" w:hAnsi="Times New Roman" w:cs="Times New Roman"/>
          <w:sz w:val="27"/>
          <w:szCs w:val="27"/>
        </w:rPr>
        <w:t>, отраженного в аналитической справке.</w:t>
      </w:r>
      <w:r w:rsidR="00360F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18E6" w:rsidRDefault="00DD18E6" w:rsidP="00DD18E6">
      <w:pPr>
        <w:pStyle w:val="a3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Результаты совещаний по вопросам реализации положений ФЗ от 01.03.2020 №47-ФЗ «О внесении изменений в Федеральный закон «О качестве и безопасности пищевых продуктов» и статью 37 ФЗ «Об образовании в РФ».</w:t>
      </w:r>
    </w:p>
    <w:p w:rsidR="00DD18E6" w:rsidRDefault="00DD18E6" w:rsidP="00DD1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CC" w:rsidRDefault="00FC09CC" w:rsidP="00DD1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9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18E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Пензенском УФАС России </w:t>
      </w:r>
      <w:r>
        <w:rPr>
          <w:rFonts w:ascii="Times New Roman" w:hAnsi="Times New Roman" w:cs="Times New Roman"/>
          <w:sz w:val="28"/>
          <w:szCs w:val="28"/>
        </w:rPr>
        <w:t>ознакомились с</w:t>
      </w:r>
      <w:r w:rsidR="00DD18E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D18E6">
        <w:rPr>
          <w:rFonts w:ascii="Times New Roman" w:hAnsi="Times New Roman" w:cs="Times New Roman"/>
          <w:sz w:val="28"/>
          <w:szCs w:val="28"/>
        </w:rPr>
        <w:t xml:space="preserve"> мероприятий по реформированию унитарных предприятий на территории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приняли к сведению информацию, отраженную в данном документе.</w:t>
      </w:r>
      <w:r w:rsidR="00434C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09CC" w:rsidRDefault="00FC09CC" w:rsidP="00DD1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Ознакомившись с докладом об итогах деятельности Пензенского УФАС России, члены Общественного совета считают эффективной деятельность антимонопольного органа в 2020 году.</w:t>
      </w:r>
    </w:p>
    <w:p w:rsidR="00360F43" w:rsidRDefault="00360F43" w:rsidP="00DD1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Члены ОС </w:t>
      </w:r>
      <w:r w:rsidR="00266EEA" w:rsidRPr="00266EEA">
        <w:rPr>
          <w:rFonts w:ascii="Times New Roman" w:hAnsi="Times New Roman" w:cs="Times New Roman"/>
          <w:sz w:val="28"/>
          <w:szCs w:val="28"/>
        </w:rPr>
        <w:t xml:space="preserve">при Пензенском УФАС России </w:t>
      </w:r>
      <w:r>
        <w:rPr>
          <w:rFonts w:ascii="Times New Roman" w:hAnsi="Times New Roman" w:cs="Times New Roman"/>
          <w:sz w:val="28"/>
          <w:szCs w:val="28"/>
        </w:rPr>
        <w:t xml:space="preserve">ознакомились с </w:t>
      </w:r>
      <w:r>
        <w:rPr>
          <w:rFonts w:ascii="Times New Roman" w:hAnsi="Times New Roman" w:cs="Times New Roman"/>
          <w:sz w:val="28"/>
          <w:szCs w:val="28"/>
        </w:rPr>
        <w:t>аналитической справк</w:t>
      </w:r>
      <w:r>
        <w:rPr>
          <w:rFonts w:ascii="Times New Roman" w:hAnsi="Times New Roman" w:cs="Times New Roman"/>
          <w:sz w:val="28"/>
          <w:szCs w:val="28"/>
        </w:rPr>
        <w:t>ой о результатах анализа Пензенского УФАС России</w:t>
      </w:r>
      <w:r w:rsidR="00266EEA">
        <w:rPr>
          <w:rFonts w:ascii="Times New Roman" w:hAnsi="Times New Roman" w:cs="Times New Roman"/>
          <w:sz w:val="28"/>
          <w:szCs w:val="28"/>
        </w:rPr>
        <w:t xml:space="preserve"> организации антимонопольного </w:t>
      </w:r>
      <w:proofErr w:type="spellStart"/>
      <w:r w:rsidR="00266EE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66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ФАС России, а также в план-мероприятий («дорожную карту») ФАС России не поступило.</w:t>
      </w:r>
    </w:p>
    <w:p w:rsidR="00DD18E6" w:rsidRDefault="00360F43" w:rsidP="00DD1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9CC">
        <w:rPr>
          <w:rFonts w:ascii="Times New Roman" w:hAnsi="Times New Roman" w:cs="Times New Roman"/>
          <w:sz w:val="28"/>
          <w:szCs w:val="28"/>
        </w:rPr>
        <w:t xml:space="preserve">. </w:t>
      </w:r>
      <w:r w:rsidR="00DD18E6">
        <w:rPr>
          <w:rFonts w:ascii="Times New Roman" w:hAnsi="Times New Roman" w:cs="Times New Roman"/>
          <w:sz w:val="28"/>
          <w:szCs w:val="28"/>
        </w:rPr>
        <w:t xml:space="preserve">Результаты совещаний по вопросам реализации положений ФЗ от 01.03.2020 №47-ФЗ «О внесении изменений в Федеральный закон «О качестве и безопасности пищевых продуктов» и статью 37 ФЗ «Об образовании в РФ» рассмотрены и приняты к сведению. </w:t>
      </w:r>
    </w:p>
    <w:p w:rsidR="00DD18E6" w:rsidRDefault="00DD18E6" w:rsidP="00DD18E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направленным документам не поступило.</w:t>
      </w: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p w:rsidR="00BF4E67" w:rsidRPr="00BF4E67" w:rsidRDefault="00BF4E67" w:rsidP="00DD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67"/>
    <w:rsid w:val="000054E0"/>
    <w:rsid w:val="0010011F"/>
    <w:rsid w:val="00171031"/>
    <w:rsid w:val="00185E67"/>
    <w:rsid w:val="001E7474"/>
    <w:rsid w:val="00222418"/>
    <w:rsid w:val="00231D7E"/>
    <w:rsid w:val="00266EEA"/>
    <w:rsid w:val="0030019A"/>
    <w:rsid w:val="00315FDD"/>
    <w:rsid w:val="00360F43"/>
    <w:rsid w:val="00434C83"/>
    <w:rsid w:val="004B7506"/>
    <w:rsid w:val="005231AC"/>
    <w:rsid w:val="00596E12"/>
    <w:rsid w:val="00715875"/>
    <w:rsid w:val="00866727"/>
    <w:rsid w:val="008768E5"/>
    <w:rsid w:val="009054D7"/>
    <w:rsid w:val="00923238"/>
    <w:rsid w:val="0095125D"/>
    <w:rsid w:val="0096406B"/>
    <w:rsid w:val="00994061"/>
    <w:rsid w:val="00A25F1E"/>
    <w:rsid w:val="00AA22E4"/>
    <w:rsid w:val="00BF4E67"/>
    <w:rsid w:val="00DD18E6"/>
    <w:rsid w:val="00E26820"/>
    <w:rsid w:val="00FC09CC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87FC-517F-4183-8D72-46770DA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Оксана Евгеньевна Макарова</cp:lastModifiedBy>
  <cp:revision>5</cp:revision>
  <cp:lastPrinted>2021-01-25T13:11:00Z</cp:lastPrinted>
  <dcterms:created xsi:type="dcterms:W3CDTF">2020-12-22T13:16:00Z</dcterms:created>
  <dcterms:modified xsi:type="dcterms:W3CDTF">2021-01-25T14:46:00Z</dcterms:modified>
</cp:coreProperties>
</file>