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20" w:rsidRPr="00115D89" w:rsidRDefault="00115D89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320" w:rsidRDefault="00A63320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DD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C3AC5">
        <w:rPr>
          <w:rFonts w:ascii="Times New Roman" w:hAnsi="Times New Roman" w:cs="Times New Roman"/>
          <w:b/>
          <w:sz w:val="28"/>
          <w:szCs w:val="28"/>
        </w:rPr>
        <w:t>2</w:t>
      </w:r>
    </w:p>
    <w:p w:rsidR="00BF4E67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9054D7">
        <w:rPr>
          <w:rFonts w:ascii="Times New Roman" w:hAnsi="Times New Roman" w:cs="Times New Roman"/>
          <w:b/>
          <w:sz w:val="28"/>
          <w:szCs w:val="28"/>
        </w:rPr>
        <w:t>Пензенском</w:t>
      </w:r>
      <w:r w:rsidRPr="00BF4E67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CF350F" w:rsidRDefault="00CF350F" w:rsidP="00BF4E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E67" w:rsidRDefault="006C3AC5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</w:t>
      </w:r>
      <w:r w:rsidR="00CF350F" w:rsidRPr="00CF350F">
        <w:rPr>
          <w:rFonts w:ascii="Times New Roman" w:hAnsi="Times New Roman" w:cs="Times New Roman"/>
          <w:sz w:val="28"/>
          <w:szCs w:val="28"/>
        </w:rPr>
        <w:t>.2022</w:t>
      </w:r>
      <w:r w:rsidR="00BF4E67" w:rsidRPr="00CF35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C48B7" w:rsidRPr="00CF35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54D7">
        <w:rPr>
          <w:rFonts w:ascii="Times New Roman" w:hAnsi="Times New Roman" w:cs="Times New Roman"/>
          <w:sz w:val="28"/>
          <w:szCs w:val="28"/>
        </w:rPr>
        <w:t>Пенза</w:t>
      </w:r>
    </w:p>
    <w:p w:rsidR="00BF4E67" w:rsidRDefault="00EA47BF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39D6">
        <w:rPr>
          <w:rFonts w:ascii="Times New Roman" w:hAnsi="Times New Roman" w:cs="Times New Roman"/>
          <w:sz w:val="28"/>
          <w:szCs w:val="28"/>
        </w:rPr>
        <w:t>5</w:t>
      </w:r>
      <w:r w:rsidR="00BF4E67">
        <w:rPr>
          <w:rFonts w:ascii="Times New Roman" w:hAnsi="Times New Roman" w:cs="Times New Roman"/>
          <w:sz w:val="28"/>
          <w:szCs w:val="28"/>
        </w:rPr>
        <w:t xml:space="preserve">:00                                                                                 </w:t>
      </w:r>
    </w:p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25D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F350F" w:rsidRDefault="0096406B" w:rsidP="00CF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</w:t>
      </w:r>
    </w:p>
    <w:p w:rsidR="00CF350F" w:rsidRPr="00CF350F" w:rsidRDefault="00CF350F" w:rsidP="00CF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5141"/>
        <w:gridCol w:w="3708"/>
      </w:tblGrid>
      <w:tr w:rsidR="00CF350F" w:rsidRPr="00CF350F" w:rsidTr="006A2884">
        <w:tc>
          <w:tcPr>
            <w:tcW w:w="496" w:type="dxa"/>
          </w:tcPr>
          <w:p w:rsidR="00CF350F" w:rsidRPr="00CF350F" w:rsidRDefault="00CF350F" w:rsidP="00CF3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CF350F" w:rsidRPr="00CF350F" w:rsidRDefault="00CF350F" w:rsidP="00CF3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08" w:type="dxa"/>
          </w:tcPr>
          <w:p w:rsidR="00CF350F" w:rsidRPr="00CF350F" w:rsidRDefault="00CF350F" w:rsidP="00CF3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F350F" w:rsidRPr="00CF350F" w:rsidTr="006A2884">
        <w:tc>
          <w:tcPr>
            <w:tcW w:w="496" w:type="dxa"/>
          </w:tcPr>
          <w:p w:rsidR="00CF350F" w:rsidRPr="00CF350F" w:rsidRDefault="00CF350F" w:rsidP="00CF3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1" w:type="dxa"/>
          </w:tcPr>
          <w:p w:rsidR="00CF350F" w:rsidRPr="00CF350F" w:rsidRDefault="00CF350F" w:rsidP="00CF3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50F">
              <w:rPr>
                <w:rFonts w:ascii="Times New Roman" w:hAnsi="Times New Roman" w:cs="Times New Roman"/>
                <w:sz w:val="28"/>
                <w:szCs w:val="28"/>
              </w:rPr>
              <w:t>Каширов</w:t>
            </w:r>
            <w:proofErr w:type="spellEnd"/>
            <w:r w:rsidRPr="00CF350F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3708" w:type="dxa"/>
          </w:tcPr>
          <w:p w:rsidR="00CF350F" w:rsidRPr="00CF350F" w:rsidRDefault="00CF350F" w:rsidP="00CF3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F">
              <w:rPr>
                <w:rFonts w:ascii="Times New Roman" w:hAnsi="Times New Roman" w:cs="Times New Roman"/>
                <w:sz w:val="28"/>
                <w:szCs w:val="28"/>
              </w:rPr>
              <w:t>Председатель Пензенского регионального отделения «Опора России»</w:t>
            </w:r>
          </w:p>
        </w:tc>
      </w:tr>
      <w:tr w:rsidR="00CF350F" w:rsidRPr="00CF350F" w:rsidTr="006A2884">
        <w:tc>
          <w:tcPr>
            <w:tcW w:w="496" w:type="dxa"/>
          </w:tcPr>
          <w:p w:rsidR="00CF350F" w:rsidRPr="00CF350F" w:rsidRDefault="00CF350F" w:rsidP="00CF3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1" w:type="dxa"/>
          </w:tcPr>
          <w:p w:rsidR="00CF350F" w:rsidRPr="00CF350F" w:rsidRDefault="00CF350F" w:rsidP="00CF3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F">
              <w:rPr>
                <w:rFonts w:ascii="Times New Roman" w:hAnsi="Times New Roman" w:cs="Times New Roman"/>
                <w:sz w:val="28"/>
                <w:szCs w:val="28"/>
              </w:rPr>
              <w:t>Сидорова Лидия Васильевна</w:t>
            </w:r>
          </w:p>
        </w:tc>
        <w:tc>
          <w:tcPr>
            <w:tcW w:w="3708" w:type="dxa"/>
          </w:tcPr>
          <w:p w:rsidR="00CF350F" w:rsidRPr="00CF350F" w:rsidRDefault="00CF350F" w:rsidP="00CF3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F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движения «Ассоциация потребителей Пензенской области»</w:t>
            </w:r>
          </w:p>
        </w:tc>
      </w:tr>
      <w:tr w:rsidR="00CF350F" w:rsidRPr="00CF350F" w:rsidTr="006A2884">
        <w:tc>
          <w:tcPr>
            <w:tcW w:w="496" w:type="dxa"/>
          </w:tcPr>
          <w:p w:rsidR="00CF350F" w:rsidRPr="00CF350F" w:rsidRDefault="00CF350F" w:rsidP="00CF3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1" w:type="dxa"/>
          </w:tcPr>
          <w:p w:rsidR="00CF350F" w:rsidRPr="00CF350F" w:rsidRDefault="00CF350F" w:rsidP="00CF3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F">
              <w:rPr>
                <w:rFonts w:ascii="Times New Roman" w:hAnsi="Times New Roman" w:cs="Times New Roman"/>
                <w:sz w:val="28"/>
                <w:szCs w:val="28"/>
              </w:rPr>
              <w:t>Попов Павел Валерьевич</w:t>
            </w:r>
          </w:p>
        </w:tc>
        <w:tc>
          <w:tcPr>
            <w:tcW w:w="3708" w:type="dxa"/>
          </w:tcPr>
          <w:p w:rsidR="00CF350F" w:rsidRPr="00CF350F" w:rsidRDefault="00CF350F" w:rsidP="00CF3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F">
              <w:rPr>
                <w:rFonts w:ascii="Times New Roman" w:hAnsi="Times New Roman" w:cs="Times New Roman"/>
                <w:sz w:val="28"/>
                <w:szCs w:val="28"/>
              </w:rPr>
              <w:t>Учредитель ООО «Первая Сервисная компания»</w:t>
            </w:r>
          </w:p>
        </w:tc>
      </w:tr>
      <w:tr w:rsidR="00CF350F" w:rsidRPr="00CF350F" w:rsidTr="006A2884">
        <w:tc>
          <w:tcPr>
            <w:tcW w:w="496" w:type="dxa"/>
          </w:tcPr>
          <w:p w:rsidR="00CF350F" w:rsidRPr="00CF350F" w:rsidRDefault="00C6141C" w:rsidP="00CF3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1" w:type="dxa"/>
          </w:tcPr>
          <w:p w:rsidR="00CF350F" w:rsidRPr="00CF350F" w:rsidRDefault="00CF350F" w:rsidP="00CF3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F">
              <w:rPr>
                <w:rFonts w:ascii="Times New Roman" w:hAnsi="Times New Roman" w:cs="Times New Roman"/>
                <w:sz w:val="28"/>
                <w:szCs w:val="28"/>
              </w:rPr>
              <w:t>Глухова Татьяна Викторовна</w:t>
            </w:r>
          </w:p>
        </w:tc>
        <w:tc>
          <w:tcPr>
            <w:tcW w:w="3708" w:type="dxa"/>
          </w:tcPr>
          <w:p w:rsidR="00CF350F" w:rsidRPr="00CF350F" w:rsidRDefault="00CF350F" w:rsidP="00CF3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начальник управления по организационной работе и информационному обеспечению Союза «Пензенская областная торгово-промышленная палата»</w:t>
            </w:r>
          </w:p>
        </w:tc>
      </w:tr>
      <w:tr w:rsidR="00C6141C" w:rsidRPr="00CF350F" w:rsidTr="006A2884">
        <w:tc>
          <w:tcPr>
            <w:tcW w:w="496" w:type="dxa"/>
          </w:tcPr>
          <w:p w:rsidR="00C6141C" w:rsidRPr="00CF350F" w:rsidRDefault="00C6141C" w:rsidP="00C6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1" w:type="dxa"/>
          </w:tcPr>
          <w:p w:rsidR="00C6141C" w:rsidRPr="00C6141C" w:rsidRDefault="00C6141C" w:rsidP="00C6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Баулин Афанасий Васильевич </w:t>
            </w:r>
          </w:p>
        </w:tc>
        <w:tc>
          <w:tcPr>
            <w:tcW w:w="3708" w:type="dxa"/>
          </w:tcPr>
          <w:p w:rsidR="00C6141C" w:rsidRPr="00CF350F" w:rsidRDefault="00C6141C" w:rsidP="00C6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ООО «Центр доклинических исследований г. Пензы», помощник члена Общественной палаты Пензенской области</w:t>
            </w:r>
          </w:p>
        </w:tc>
      </w:tr>
      <w:tr w:rsidR="00C6141C" w:rsidRPr="00CF350F" w:rsidTr="006A2884">
        <w:tc>
          <w:tcPr>
            <w:tcW w:w="496" w:type="dxa"/>
          </w:tcPr>
          <w:p w:rsidR="00C6141C" w:rsidRPr="00CF350F" w:rsidRDefault="00C6141C" w:rsidP="00C6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1" w:type="dxa"/>
          </w:tcPr>
          <w:p w:rsidR="00C6141C" w:rsidRPr="00CF350F" w:rsidRDefault="00C6141C" w:rsidP="00C6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50F">
              <w:rPr>
                <w:rFonts w:ascii="Times New Roman" w:hAnsi="Times New Roman" w:cs="Times New Roman"/>
                <w:sz w:val="28"/>
                <w:szCs w:val="28"/>
              </w:rPr>
              <w:t>Сафронкин</w:t>
            </w:r>
            <w:proofErr w:type="spellEnd"/>
            <w:r w:rsidRPr="00CF350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3708" w:type="dxa"/>
          </w:tcPr>
          <w:p w:rsidR="00C6141C" w:rsidRPr="00CF350F" w:rsidRDefault="00C6141C" w:rsidP="00C6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«Орбита-сервис», член правления Пензенского регионального отделения «Всероссийское Общество Гемофилии»</w:t>
            </w:r>
          </w:p>
        </w:tc>
      </w:tr>
      <w:tr w:rsidR="00C6141C" w:rsidRPr="00CF350F" w:rsidTr="006A2884">
        <w:tc>
          <w:tcPr>
            <w:tcW w:w="496" w:type="dxa"/>
          </w:tcPr>
          <w:p w:rsidR="00C6141C" w:rsidRPr="00CF350F" w:rsidRDefault="00C6141C" w:rsidP="00C6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1" w:type="dxa"/>
          </w:tcPr>
          <w:p w:rsidR="00C6141C" w:rsidRPr="00CF350F" w:rsidRDefault="00C6141C" w:rsidP="00C6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F">
              <w:rPr>
                <w:rFonts w:ascii="Times New Roman" w:hAnsi="Times New Roman" w:cs="Times New Roman"/>
                <w:sz w:val="28"/>
                <w:szCs w:val="28"/>
              </w:rPr>
              <w:t>Егорова Ирина Михайловна</w:t>
            </w:r>
          </w:p>
        </w:tc>
        <w:tc>
          <w:tcPr>
            <w:tcW w:w="3708" w:type="dxa"/>
          </w:tcPr>
          <w:p w:rsidR="00C6141C" w:rsidRPr="00CF350F" w:rsidRDefault="00C6141C" w:rsidP="00C6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социально-ориентированной </w:t>
            </w:r>
            <w:r w:rsidRPr="00CF3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ПОО ООО ВДПО, помощник члена Общественной палаты Пензенской области</w:t>
            </w:r>
          </w:p>
        </w:tc>
      </w:tr>
    </w:tbl>
    <w:p w:rsidR="00CF350F" w:rsidRPr="00CF350F" w:rsidRDefault="00CF350F" w:rsidP="00CF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CF350F" w:rsidRDefault="00CF350F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Демидова Е.Н. – руководитель Пензенского УФАС России;</w:t>
      </w:r>
    </w:p>
    <w:p w:rsidR="0096406B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Прокаева Е.А.</w:t>
      </w:r>
      <w:r w:rsidR="009640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964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Пензенского</w:t>
      </w:r>
      <w:r w:rsidR="0096406B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994061">
        <w:rPr>
          <w:rFonts w:ascii="Times New Roman" w:hAnsi="Times New Roman" w:cs="Times New Roman"/>
          <w:sz w:val="28"/>
          <w:szCs w:val="28"/>
        </w:rPr>
        <w:t xml:space="preserve"> – ответственный секретарь</w:t>
      </w:r>
      <w:r w:rsidR="0096406B">
        <w:rPr>
          <w:rFonts w:ascii="Times New Roman" w:hAnsi="Times New Roman" w:cs="Times New Roman"/>
          <w:sz w:val="28"/>
          <w:szCs w:val="28"/>
        </w:rPr>
        <w:t>;</w:t>
      </w:r>
    </w:p>
    <w:p w:rsidR="00BF4E67" w:rsidRDefault="00EA47BF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Пятаева Е.В</w:t>
      </w:r>
      <w:r w:rsidR="0096406B">
        <w:rPr>
          <w:rFonts w:ascii="Times New Roman" w:hAnsi="Times New Roman" w:cs="Times New Roman"/>
          <w:sz w:val="28"/>
          <w:szCs w:val="28"/>
        </w:rPr>
        <w:t>. –</w:t>
      </w:r>
      <w:r w:rsidR="00A25F1E">
        <w:rPr>
          <w:rFonts w:ascii="Times New Roman" w:hAnsi="Times New Roman" w:cs="Times New Roman"/>
          <w:sz w:val="28"/>
          <w:szCs w:val="28"/>
        </w:rPr>
        <w:t xml:space="preserve"> </w:t>
      </w:r>
      <w:r w:rsidR="007066C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9054D7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r w:rsidR="00AA22E4">
        <w:rPr>
          <w:rFonts w:ascii="Times New Roman" w:hAnsi="Times New Roman" w:cs="Times New Roman"/>
          <w:sz w:val="28"/>
          <w:szCs w:val="28"/>
        </w:rPr>
        <w:t>Пензенского УФАС России.</w:t>
      </w:r>
    </w:p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4D7" w:rsidRPr="009054D7" w:rsidRDefault="009054D7" w:rsidP="00706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D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21438" w:rsidRDefault="006C3AC5" w:rsidP="006C3A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AC5">
        <w:rPr>
          <w:rFonts w:ascii="Times New Roman" w:hAnsi="Times New Roman" w:cs="Times New Roman"/>
          <w:sz w:val="28"/>
          <w:szCs w:val="28"/>
        </w:rPr>
        <w:t xml:space="preserve">1. </w:t>
      </w:r>
      <w:r w:rsidR="00B21438" w:rsidRPr="00B21438">
        <w:rPr>
          <w:rFonts w:ascii="Times New Roman" w:hAnsi="Times New Roman" w:cs="Times New Roman"/>
          <w:sz w:val="28"/>
          <w:szCs w:val="28"/>
        </w:rPr>
        <w:t xml:space="preserve">Проведение контрольных мероприятий в условиях </w:t>
      </w:r>
      <w:proofErr w:type="spellStart"/>
      <w:r w:rsidR="00B21438" w:rsidRPr="00B21438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="00B21438" w:rsidRPr="00B21438">
        <w:rPr>
          <w:rFonts w:ascii="Times New Roman" w:hAnsi="Times New Roman" w:cs="Times New Roman"/>
          <w:sz w:val="28"/>
          <w:szCs w:val="28"/>
        </w:rPr>
        <w:t xml:space="preserve"> давления.</w:t>
      </w:r>
    </w:p>
    <w:p w:rsidR="006C3AC5" w:rsidRPr="006C3AC5" w:rsidRDefault="006C3AC5" w:rsidP="006C3A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AC5">
        <w:rPr>
          <w:rFonts w:ascii="Times New Roman" w:hAnsi="Times New Roman" w:cs="Times New Roman"/>
          <w:sz w:val="28"/>
          <w:szCs w:val="28"/>
        </w:rPr>
        <w:t>2.  Административная ответственность за правонарушения, посягающие на конкуренцию: анализ изменений.</w:t>
      </w:r>
    </w:p>
    <w:p w:rsidR="0029637E" w:rsidRDefault="006C3AC5" w:rsidP="006C3AC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3AC5">
        <w:rPr>
          <w:rFonts w:ascii="Times New Roman" w:hAnsi="Times New Roman" w:cs="Times New Roman"/>
          <w:sz w:val="28"/>
          <w:szCs w:val="28"/>
        </w:rPr>
        <w:t xml:space="preserve">3.  </w:t>
      </w:r>
      <w:r w:rsidR="00B21438" w:rsidRPr="00B21438">
        <w:rPr>
          <w:rFonts w:ascii="Times New Roman" w:hAnsi="Times New Roman" w:cs="Times New Roman"/>
          <w:sz w:val="28"/>
          <w:szCs w:val="28"/>
        </w:rPr>
        <w:t>Формирование нового состава Общественного совета при Пензенском УФАС России (в связи с истечением срока полномочий)</w:t>
      </w:r>
      <w:r w:rsidR="00AB39C9">
        <w:rPr>
          <w:rFonts w:ascii="Times New Roman" w:hAnsi="Times New Roman" w:cs="Times New Roman"/>
          <w:sz w:val="28"/>
          <w:szCs w:val="28"/>
        </w:rPr>
        <w:t>.</w:t>
      </w:r>
    </w:p>
    <w:p w:rsidR="00AB39C9" w:rsidRDefault="00AB39C9" w:rsidP="006C3AC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Итоги работы Общественного совета при Пензенском УФАС России по вопросу </w:t>
      </w:r>
      <w:r w:rsidR="00B8264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школьного питания в образовательных учреждениях Пензенской области.</w:t>
      </w:r>
    </w:p>
    <w:p w:rsidR="00F26D90" w:rsidRPr="00B21438" w:rsidRDefault="00103770" w:rsidP="0010377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438">
        <w:rPr>
          <w:rFonts w:ascii="Times New Roman" w:hAnsi="Times New Roman" w:cs="Times New Roman"/>
          <w:b/>
          <w:sz w:val="28"/>
          <w:szCs w:val="28"/>
        </w:rPr>
        <w:t>1</w:t>
      </w:r>
      <w:r w:rsidR="0029637E" w:rsidRPr="00B21438">
        <w:rPr>
          <w:rFonts w:ascii="Times New Roman" w:hAnsi="Times New Roman" w:cs="Times New Roman"/>
          <w:b/>
          <w:sz w:val="28"/>
          <w:szCs w:val="28"/>
        </w:rPr>
        <w:t>.</w:t>
      </w:r>
      <w:r w:rsidR="00B21438" w:rsidRPr="00B21438">
        <w:t xml:space="preserve"> </w:t>
      </w:r>
      <w:r w:rsidR="00B21438" w:rsidRPr="00B21438">
        <w:rPr>
          <w:rFonts w:ascii="Times New Roman" w:hAnsi="Times New Roman" w:cs="Times New Roman"/>
          <w:b/>
          <w:sz w:val="28"/>
          <w:szCs w:val="28"/>
        </w:rPr>
        <w:t xml:space="preserve">Проведение контрольных мероприятий в условиях </w:t>
      </w:r>
      <w:proofErr w:type="spellStart"/>
      <w:r w:rsidR="00B21438" w:rsidRPr="00B21438">
        <w:rPr>
          <w:rFonts w:ascii="Times New Roman" w:hAnsi="Times New Roman" w:cs="Times New Roman"/>
          <w:b/>
          <w:sz w:val="28"/>
          <w:szCs w:val="28"/>
        </w:rPr>
        <w:t>санкционного</w:t>
      </w:r>
      <w:proofErr w:type="spellEnd"/>
      <w:r w:rsidR="00B21438" w:rsidRPr="00B21438">
        <w:rPr>
          <w:rFonts w:ascii="Times New Roman" w:hAnsi="Times New Roman" w:cs="Times New Roman"/>
          <w:b/>
          <w:sz w:val="28"/>
          <w:szCs w:val="28"/>
        </w:rPr>
        <w:t xml:space="preserve"> давления</w:t>
      </w:r>
      <w:r w:rsidR="00CF350F" w:rsidRPr="00B21438">
        <w:rPr>
          <w:rFonts w:ascii="Times New Roman" w:hAnsi="Times New Roman" w:cs="Times New Roman"/>
          <w:b/>
          <w:sz w:val="28"/>
          <w:szCs w:val="28"/>
        </w:rPr>
        <w:t>.</w:t>
      </w:r>
    </w:p>
    <w:p w:rsidR="00994061" w:rsidRPr="00B21438" w:rsidRDefault="00171031" w:rsidP="0010377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38">
        <w:rPr>
          <w:rFonts w:ascii="Times New Roman" w:hAnsi="Times New Roman" w:cs="Times New Roman"/>
          <w:sz w:val="28"/>
          <w:szCs w:val="28"/>
        </w:rPr>
        <w:t>СЛУШАЛИ:</w:t>
      </w:r>
    </w:p>
    <w:p w:rsidR="00103770" w:rsidRPr="00B21438" w:rsidRDefault="00103770" w:rsidP="001037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38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B21438">
        <w:rPr>
          <w:rFonts w:ascii="Times New Roman" w:hAnsi="Times New Roman" w:cs="Times New Roman"/>
          <w:sz w:val="28"/>
          <w:szCs w:val="28"/>
        </w:rPr>
        <w:t>Прокаеву</w:t>
      </w:r>
      <w:proofErr w:type="spellEnd"/>
      <w:r w:rsidR="000205E3" w:rsidRPr="00B21438">
        <w:rPr>
          <w:rFonts w:ascii="Times New Roman" w:hAnsi="Times New Roman" w:cs="Times New Roman"/>
          <w:sz w:val="28"/>
          <w:szCs w:val="28"/>
        </w:rPr>
        <w:t>,</w:t>
      </w:r>
      <w:r w:rsidR="00CF350F" w:rsidRPr="00B21438">
        <w:t xml:space="preserve"> </w:t>
      </w:r>
      <w:r w:rsidR="00CF350F" w:rsidRPr="00B21438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B21438">
        <w:rPr>
          <w:rFonts w:ascii="Times New Roman" w:hAnsi="Times New Roman" w:cs="Times New Roman"/>
          <w:sz w:val="28"/>
          <w:szCs w:val="28"/>
        </w:rPr>
        <w:t>порядке проведения проверочных мероприятий</w:t>
      </w:r>
      <w:r w:rsidR="00CC7412" w:rsidRPr="00CC7412">
        <w:rPr>
          <w:rFonts w:ascii="Times New Roman" w:hAnsi="Times New Roman" w:cs="Times New Roman"/>
          <w:sz w:val="28"/>
          <w:szCs w:val="28"/>
        </w:rPr>
        <w:t xml:space="preserve"> </w:t>
      </w:r>
      <w:r w:rsidR="00CC7412">
        <w:rPr>
          <w:rFonts w:ascii="Times New Roman" w:hAnsi="Times New Roman" w:cs="Times New Roman"/>
          <w:sz w:val="28"/>
          <w:szCs w:val="28"/>
        </w:rPr>
        <w:t>Пензенским УФАС России в 202</w:t>
      </w:r>
      <w:r w:rsidR="007629BC">
        <w:rPr>
          <w:rFonts w:ascii="Times New Roman" w:hAnsi="Times New Roman" w:cs="Times New Roman"/>
          <w:sz w:val="28"/>
          <w:szCs w:val="28"/>
        </w:rPr>
        <w:t>2</w:t>
      </w:r>
      <w:r w:rsidR="00CC7412">
        <w:rPr>
          <w:rFonts w:ascii="Times New Roman" w:hAnsi="Times New Roman" w:cs="Times New Roman"/>
          <w:sz w:val="28"/>
          <w:szCs w:val="28"/>
        </w:rPr>
        <w:t xml:space="preserve"> году</w:t>
      </w:r>
      <w:r w:rsidR="00B21438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CC7412">
        <w:rPr>
          <w:rFonts w:ascii="Times New Roman" w:hAnsi="Times New Roman" w:cs="Times New Roman"/>
          <w:sz w:val="28"/>
          <w:szCs w:val="28"/>
        </w:rPr>
        <w:t>требований</w:t>
      </w:r>
      <w:r w:rsidR="00B2143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</w:t>
      </w:r>
      <w:r w:rsidR="00CC7412">
        <w:rPr>
          <w:rFonts w:ascii="Times New Roman" w:hAnsi="Times New Roman" w:cs="Times New Roman"/>
          <w:sz w:val="28"/>
          <w:szCs w:val="28"/>
        </w:rPr>
        <w:t>Федерации от 10.03.2022 № 336</w:t>
      </w:r>
      <w:r w:rsidR="00CC7412" w:rsidRPr="00CC7412">
        <w:t xml:space="preserve"> </w:t>
      </w:r>
      <w:r w:rsidR="00CC7412" w:rsidRPr="00CC7412">
        <w:rPr>
          <w:rFonts w:ascii="Times New Roman" w:hAnsi="Times New Roman" w:cs="Times New Roman"/>
          <w:sz w:val="28"/>
          <w:szCs w:val="28"/>
        </w:rPr>
        <w:t>"Об особенностях организации и осуществления государственного контроля (надзора), муниципального контроля"</w:t>
      </w:r>
    </w:p>
    <w:p w:rsidR="00BF4E67" w:rsidRPr="00B21438" w:rsidRDefault="00171031" w:rsidP="00C030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38">
        <w:rPr>
          <w:rFonts w:ascii="Times New Roman" w:hAnsi="Times New Roman" w:cs="Times New Roman"/>
          <w:sz w:val="28"/>
          <w:szCs w:val="28"/>
        </w:rPr>
        <w:t>РЕШИЛИ:</w:t>
      </w:r>
    </w:p>
    <w:p w:rsidR="001E7474" w:rsidRPr="00B21438" w:rsidRDefault="001E7474" w:rsidP="00C030A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1438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7C48B7" w:rsidRPr="00B21438" w:rsidRDefault="007C48B7" w:rsidP="0010377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872" w:rsidRPr="00B21438" w:rsidRDefault="00103770" w:rsidP="0010377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43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83532" w:rsidRPr="00B21438">
        <w:rPr>
          <w:rFonts w:ascii="Times New Roman" w:hAnsi="Times New Roman" w:cs="Times New Roman"/>
          <w:b/>
          <w:sz w:val="28"/>
          <w:szCs w:val="28"/>
        </w:rPr>
        <w:t>.</w:t>
      </w:r>
      <w:r w:rsidR="00083532" w:rsidRPr="00B21438">
        <w:rPr>
          <w:rFonts w:ascii="Times New Roman" w:hAnsi="Times New Roman" w:cs="Times New Roman"/>
          <w:b/>
          <w:sz w:val="28"/>
          <w:szCs w:val="28"/>
        </w:rPr>
        <w:tab/>
      </w:r>
      <w:r w:rsidRPr="00B21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438" w:rsidRPr="00B21438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правонарушения, посягающие на конкуренцию: анализ изменений</w:t>
      </w:r>
    </w:p>
    <w:p w:rsidR="00A25F1E" w:rsidRPr="00B21438" w:rsidRDefault="00A25F1E" w:rsidP="00C030A6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438">
        <w:rPr>
          <w:rFonts w:ascii="Times New Roman" w:hAnsi="Times New Roman" w:cs="Times New Roman"/>
          <w:sz w:val="28"/>
          <w:szCs w:val="28"/>
        </w:rPr>
        <w:t>СЛУШАЛИ:</w:t>
      </w:r>
    </w:p>
    <w:p w:rsidR="00C6141C" w:rsidRPr="00B21438" w:rsidRDefault="00C6141C" w:rsidP="00C030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38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B21438">
        <w:rPr>
          <w:rFonts w:ascii="Times New Roman" w:hAnsi="Times New Roman" w:cs="Times New Roman"/>
          <w:sz w:val="28"/>
          <w:szCs w:val="28"/>
        </w:rPr>
        <w:t>Прокаеву</w:t>
      </w:r>
      <w:proofErr w:type="spellEnd"/>
      <w:r w:rsidRPr="00B21438">
        <w:rPr>
          <w:rFonts w:ascii="Times New Roman" w:hAnsi="Times New Roman" w:cs="Times New Roman"/>
          <w:sz w:val="28"/>
          <w:szCs w:val="28"/>
        </w:rPr>
        <w:t>,</w:t>
      </w:r>
      <w:r w:rsidR="00CF350F" w:rsidRPr="00B21438">
        <w:rPr>
          <w:rFonts w:ascii="Times New Roman" w:hAnsi="Times New Roman" w:cs="Times New Roman"/>
          <w:sz w:val="28"/>
          <w:szCs w:val="28"/>
        </w:rPr>
        <w:t xml:space="preserve"> </w:t>
      </w:r>
      <w:r w:rsidR="0056699C">
        <w:rPr>
          <w:rFonts w:ascii="Times New Roman" w:hAnsi="Times New Roman" w:cs="Times New Roman"/>
          <w:sz w:val="28"/>
          <w:szCs w:val="28"/>
        </w:rPr>
        <w:t>рассказала об основных изменениях Кодекса об административных нарушениях в части привлечения к административной ответственности, применения мер административного наказания и исчисления суммы штрафа.</w:t>
      </w:r>
      <w:r w:rsidR="00CF350F" w:rsidRPr="00B21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F1E" w:rsidRPr="00B21438" w:rsidRDefault="00A25F1E" w:rsidP="00C030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38">
        <w:rPr>
          <w:rFonts w:ascii="Times New Roman" w:hAnsi="Times New Roman" w:cs="Times New Roman"/>
          <w:sz w:val="28"/>
          <w:szCs w:val="28"/>
        </w:rPr>
        <w:t>РЕШИЛИ:</w:t>
      </w:r>
    </w:p>
    <w:p w:rsidR="00A25F1E" w:rsidRPr="00B21438" w:rsidRDefault="0056699C" w:rsidP="0010377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 w:rsidR="00A25F1E" w:rsidRPr="00B21438">
        <w:rPr>
          <w:rFonts w:ascii="Times New Roman" w:hAnsi="Times New Roman" w:cs="Times New Roman"/>
          <w:sz w:val="28"/>
          <w:szCs w:val="28"/>
        </w:rPr>
        <w:t>.</w:t>
      </w:r>
    </w:p>
    <w:p w:rsidR="00A63320" w:rsidRPr="00B21438" w:rsidRDefault="00A633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99C" w:rsidRPr="0056699C" w:rsidRDefault="00103770" w:rsidP="0056699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438">
        <w:rPr>
          <w:rFonts w:ascii="Times New Roman" w:hAnsi="Times New Roman" w:cs="Times New Roman"/>
          <w:b/>
          <w:sz w:val="28"/>
          <w:szCs w:val="28"/>
        </w:rPr>
        <w:t>3</w:t>
      </w:r>
      <w:r w:rsidR="00083532" w:rsidRPr="00B21438">
        <w:rPr>
          <w:rFonts w:ascii="Times New Roman" w:hAnsi="Times New Roman" w:cs="Times New Roman"/>
          <w:b/>
          <w:sz w:val="28"/>
          <w:szCs w:val="28"/>
        </w:rPr>
        <w:t>.</w:t>
      </w:r>
      <w:r w:rsidR="002B39D6" w:rsidRPr="00B21438">
        <w:t xml:space="preserve"> </w:t>
      </w:r>
      <w:r w:rsidR="0056699C" w:rsidRPr="0056699C">
        <w:rPr>
          <w:rFonts w:ascii="Times New Roman" w:hAnsi="Times New Roman" w:cs="Times New Roman"/>
          <w:b/>
          <w:sz w:val="28"/>
          <w:szCs w:val="28"/>
        </w:rPr>
        <w:t>Формирование нового состава Общественного совета при Пензенском УФАС России (в связи с истечением срока полномочий)</w:t>
      </w:r>
    </w:p>
    <w:p w:rsidR="00E26820" w:rsidRPr="00B21438" w:rsidRDefault="00E26820" w:rsidP="00C030A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438">
        <w:rPr>
          <w:rFonts w:ascii="Times New Roman" w:hAnsi="Times New Roman" w:cs="Times New Roman"/>
          <w:sz w:val="28"/>
          <w:szCs w:val="28"/>
        </w:rPr>
        <w:t>СЛУШАЛИ:</w:t>
      </w:r>
    </w:p>
    <w:p w:rsidR="00E26820" w:rsidRPr="00B21438" w:rsidRDefault="008A5711" w:rsidP="00C0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38">
        <w:rPr>
          <w:rFonts w:ascii="Times New Roman" w:hAnsi="Times New Roman" w:cs="Times New Roman"/>
          <w:sz w:val="28"/>
          <w:szCs w:val="28"/>
        </w:rPr>
        <w:t>Е.</w:t>
      </w:r>
      <w:r w:rsidR="00EE00B7" w:rsidRPr="00B21438">
        <w:rPr>
          <w:rFonts w:ascii="Times New Roman" w:hAnsi="Times New Roman" w:cs="Times New Roman"/>
          <w:sz w:val="28"/>
          <w:szCs w:val="28"/>
        </w:rPr>
        <w:t>Н. Демидову</w:t>
      </w:r>
      <w:r w:rsidR="00E26820" w:rsidRPr="00B21438">
        <w:rPr>
          <w:rFonts w:ascii="Times New Roman" w:hAnsi="Times New Roman" w:cs="Times New Roman"/>
          <w:sz w:val="28"/>
          <w:szCs w:val="28"/>
        </w:rPr>
        <w:t xml:space="preserve">, </w:t>
      </w:r>
      <w:r w:rsidRPr="00B21438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56699C">
        <w:rPr>
          <w:rFonts w:ascii="Times New Roman" w:hAnsi="Times New Roman" w:cs="Times New Roman"/>
          <w:sz w:val="28"/>
          <w:szCs w:val="28"/>
        </w:rPr>
        <w:t>о процедуре по формированию нового состава Общественного совета при Пензенском УФАС России. Поблагодарила членов Общественного совета за активное участие в его деятельности.</w:t>
      </w:r>
    </w:p>
    <w:p w:rsidR="00E26820" w:rsidRPr="00B21438" w:rsidRDefault="00E26820" w:rsidP="00C0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38">
        <w:rPr>
          <w:rFonts w:ascii="Times New Roman" w:hAnsi="Times New Roman" w:cs="Times New Roman"/>
          <w:sz w:val="28"/>
          <w:szCs w:val="28"/>
        </w:rPr>
        <w:t>РЕШИЛИ:</w:t>
      </w:r>
    </w:p>
    <w:p w:rsidR="00E26820" w:rsidRDefault="00BE040C" w:rsidP="00C030A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38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AB39C9" w:rsidRDefault="00AB39C9" w:rsidP="00AB39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9C9">
        <w:rPr>
          <w:rFonts w:ascii="Times New Roman" w:hAnsi="Times New Roman" w:cs="Times New Roman"/>
          <w:b/>
          <w:sz w:val="28"/>
          <w:szCs w:val="28"/>
        </w:rPr>
        <w:t xml:space="preserve">4. Итоги работы Общественного совета при Пензенском УФАС России по вопросу </w:t>
      </w:r>
      <w:r w:rsidR="00B82647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AB39C9">
        <w:rPr>
          <w:rFonts w:ascii="Times New Roman" w:hAnsi="Times New Roman" w:cs="Times New Roman"/>
          <w:b/>
          <w:sz w:val="28"/>
          <w:szCs w:val="28"/>
        </w:rPr>
        <w:t xml:space="preserve"> школьного питания в образовательных учреждениях Пензенской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39C9" w:rsidRDefault="00AB39C9" w:rsidP="00AB3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СЛУШАЛИ:</w:t>
      </w:r>
    </w:p>
    <w:p w:rsidR="00AB39C9" w:rsidRPr="00AB39C9" w:rsidRDefault="00AB39C9" w:rsidP="00AB3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рассказала о </w:t>
      </w:r>
      <w:r w:rsidR="00DE2A13">
        <w:rPr>
          <w:rFonts w:ascii="Times New Roman" w:hAnsi="Times New Roman" w:cs="Times New Roman"/>
          <w:sz w:val="28"/>
          <w:szCs w:val="28"/>
        </w:rPr>
        <w:t>результатах деятельности Пен</w:t>
      </w:r>
      <w:r w:rsidR="00B82647">
        <w:rPr>
          <w:rFonts w:ascii="Times New Roman" w:hAnsi="Times New Roman" w:cs="Times New Roman"/>
          <w:sz w:val="28"/>
          <w:szCs w:val="28"/>
        </w:rPr>
        <w:t xml:space="preserve">зенского УФАС России по вопросу </w:t>
      </w:r>
      <w:bookmarkStart w:id="0" w:name="_GoBack"/>
      <w:bookmarkEnd w:id="0"/>
      <w:r w:rsidR="00DE2A13">
        <w:rPr>
          <w:rFonts w:ascii="Times New Roman" w:hAnsi="Times New Roman" w:cs="Times New Roman"/>
          <w:sz w:val="28"/>
          <w:szCs w:val="28"/>
        </w:rPr>
        <w:t>организации школьного питания в образовательных учреждениях Пензенской области.</w:t>
      </w:r>
    </w:p>
    <w:p w:rsidR="00D02330" w:rsidRPr="00D02330" w:rsidRDefault="00D02330" w:rsidP="00D0233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D02330">
        <w:rPr>
          <w:rFonts w:ascii="Times New Roman" w:hAnsi="Times New Roman" w:cs="Times New Roman"/>
          <w:sz w:val="28"/>
          <w:szCs w:val="28"/>
        </w:rPr>
        <w:t>РЕШИЛИ:</w:t>
      </w:r>
    </w:p>
    <w:p w:rsidR="00D02330" w:rsidRPr="00D02330" w:rsidRDefault="00D02330" w:rsidP="00D023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02330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7C48B7" w:rsidRDefault="007C48B7" w:rsidP="007C48B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6820" w:rsidRPr="008768E5" w:rsidRDefault="00E26820" w:rsidP="00E268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6820" w:rsidRDefault="00E268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Pr="00BF4E67" w:rsidRDefault="001F46FA" w:rsidP="007C4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011F">
        <w:rPr>
          <w:rFonts w:ascii="Times New Roman" w:hAnsi="Times New Roman" w:cs="Times New Roman"/>
          <w:sz w:val="28"/>
          <w:szCs w:val="28"/>
        </w:rPr>
        <w:t>редседатель Обществ</w:t>
      </w:r>
      <w:r w:rsidR="00AA22E4">
        <w:rPr>
          <w:rFonts w:ascii="Times New Roman" w:hAnsi="Times New Roman" w:cs="Times New Roman"/>
          <w:sz w:val="28"/>
          <w:szCs w:val="28"/>
        </w:rPr>
        <w:t xml:space="preserve">енного совета               </w:t>
      </w:r>
      <w:r w:rsidR="001001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48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22E4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AA22E4">
        <w:rPr>
          <w:rFonts w:ascii="Times New Roman" w:hAnsi="Times New Roman" w:cs="Times New Roman"/>
          <w:sz w:val="28"/>
          <w:szCs w:val="28"/>
        </w:rPr>
        <w:t>Каширов</w:t>
      </w:r>
      <w:proofErr w:type="spellEnd"/>
    </w:p>
    <w:sectPr w:rsidR="00BF4E67" w:rsidRPr="00BF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45CC2"/>
    <w:multiLevelType w:val="hybridMultilevel"/>
    <w:tmpl w:val="A6DA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4951"/>
    <w:multiLevelType w:val="hybridMultilevel"/>
    <w:tmpl w:val="CF30F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6B5868"/>
    <w:multiLevelType w:val="hybridMultilevel"/>
    <w:tmpl w:val="7E26E4EE"/>
    <w:lvl w:ilvl="0" w:tplc="667C0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A624BA"/>
    <w:multiLevelType w:val="hybridMultilevel"/>
    <w:tmpl w:val="3690AB7C"/>
    <w:lvl w:ilvl="0" w:tplc="D0468B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67"/>
    <w:rsid w:val="000054E0"/>
    <w:rsid w:val="00005963"/>
    <w:rsid w:val="000205E3"/>
    <w:rsid w:val="00083532"/>
    <w:rsid w:val="0010011F"/>
    <w:rsid w:val="00103770"/>
    <w:rsid w:val="00115D89"/>
    <w:rsid w:val="00171031"/>
    <w:rsid w:val="00185E67"/>
    <w:rsid w:val="001E7474"/>
    <w:rsid w:val="001F46FA"/>
    <w:rsid w:val="0029637E"/>
    <w:rsid w:val="002B39D6"/>
    <w:rsid w:val="002E76AC"/>
    <w:rsid w:val="0030019A"/>
    <w:rsid w:val="00315FDD"/>
    <w:rsid w:val="003642A0"/>
    <w:rsid w:val="00493479"/>
    <w:rsid w:val="004B7506"/>
    <w:rsid w:val="0056699C"/>
    <w:rsid w:val="00596E12"/>
    <w:rsid w:val="005A405F"/>
    <w:rsid w:val="00696872"/>
    <w:rsid w:val="006A3EBF"/>
    <w:rsid w:val="006C3AC5"/>
    <w:rsid w:val="007066C6"/>
    <w:rsid w:val="00731902"/>
    <w:rsid w:val="007629BC"/>
    <w:rsid w:val="007C48B7"/>
    <w:rsid w:val="008768E5"/>
    <w:rsid w:val="008A5711"/>
    <w:rsid w:val="008F5AC9"/>
    <w:rsid w:val="009054D7"/>
    <w:rsid w:val="00923238"/>
    <w:rsid w:val="0095125D"/>
    <w:rsid w:val="0096406B"/>
    <w:rsid w:val="00994061"/>
    <w:rsid w:val="00997A58"/>
    <w:rsid w:val="00A25F1E"/>
    <w:rsid w:val="00A63320"/>
    <w:rsid w:val="00AA22E4"/>
    <w:rsid w:val="00AB39C9"/>
    <w:rsid w:val="00B21438"/>
    <w:rsid w:val="00B659C8"/>
    <w:rsid w:val="00B7381D"/>
    <w:rsid w:val="00B82647"/>
    <w:rsid w:val="00BE040C"/>
    <w:rsid w:val="00BF4E67"/>
    <w:rsid w:val="00C030A6"/>
    <w:rsid w:val="00C6141C"/>
    <w:rsid w:val="00CC4CE6"/>
    <w:rsid w:val="00CC7412"/>
    <w:rsid w:val="00CF350F"/>
    <w:rsid w:val="00D02330"/>
    <w:rsid w:val="00D42B1A"/>
    <w:rsid w:val="00DE2A13"/>
    <w:rsid w:val="00E26820"/>
    <w:rsid w:val="00EA47BF"/>
    <w:rsid w:val="00EE00B7"/>
    <w:rsid w:val="00F26D9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64243-6F48-45EF-B65A-454CF8F0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Светлана Владимировна</dc:creator>
  <cp:lastModifiedBy>Пятаева Евгения Вячеславовна</cp:lastModifiedBy>
  <cp:revision>23</cp:revision>
  <cp:lastPrinted>2022-11-28T07:24:00Z</cp:lastPrinted>
  <dcterms:created xsi:type="dcterms:W3CDTF">2021-03-31T17:48:00Z</dcterms:created>
  <dcterms:modified xsi:type="dcterms:W3CDTF">2022-11-28T07:54:00Z</dcterms:modified>
</cp:coreProperties>
</file>