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1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744FA3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28.02.2023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744FA3" w:rsidRDefault="00744FA3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744FA3" w:rsidRPr="00744FA3" w:rsidRDefault="00744FA3" w:rsidP="00744FA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bookmarkStart w:id="0" w:name="_GoBack"/>
      <w:r w:rsidRPr="00744FA3">
        <w:rPr>
          <w:rFonts w:ascii="Times New Roman" w:hAnsi="Times New Roman" w:cs="Times New Roman"/>
          <w:spacing w:val="-9"/>
          <w:sz w:val="28"/>
          <w:szCs w:val="28"/>
        </w:rPr>
        <w:t>План работы Общественного совета при Пензенском УФАС России на 2023 год.</w:t>
      </w:r>
    </w:p>
    <w:p w:rsidR="00744FA3" w:rsidRPr="00744FA3" w:rsidRDefault="00744FA3" w:rsidP="00744FA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44FA3">
        <w:rPr>
          <w:rFonts w:ascii="Times New Roman" w:hAnsi="Times New Roman" w:cs="Times New Roman"/>
          <w:spacing w:val="-9"/>
          <w:sz w:val="28"/>
          <w:szCs w:val="28"/>
        </w:rPr>
        <w:t>Итоги работы Общественных советов при антимонопольных органах в 2022году, рассмотренные на Всероссийской научно-практической Конференции Общественных советов ФАС России 6.12.2022г. (Протокол от 29.12.2022г.).</w:t>
      </w:r>
    </w:p>
    <w:p w:rsidR="00744FA3" w:rsidRPr="00744FA3" w:rsidRDefault="00744FA3" w:rsidP="00744FA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44FA3">
        <w:rPr>
          <w:rFonts w:ascii="Times New Roman" w:hAnsi="Times New Roman" w:cs="Times New Roman"/>
          <w:spacing w:val="-9"/>
          <w:sz w:val="28"/>
          <w:szCs w:val="28"/>
        </w:rPr>
        <w:t>Обсуждение правоприменительной практики территориальных органов ФАС России, расположенных в ПФО, за 2022 год при рассмотрении жалоб на торги, проводимые в рамках дел о банкротстве.</w:t>
      </w:r>
    </w:p>
    <w:p w:rsidR="00744FA3" w:rsidRPr="00744FA3" w:rsidRDefault="00744FA3" w:rsidP="00744FA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44FA3">
        <w:rPr>
          <w:rFonts w:ascii="Times New Roman" w:hAnsi="Times New Roman" w:cs="Times New Roman"/>
          <w:spacing w:val="-9"/>
          <w:sz w:val="28"/>
          <w:szCs w:val="28"/>
        </w:rPr>
        <w:t>Формирование нового состава Общественного совета при Пензенском УФАС России (в связи с заменой членов ОС)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744FA3" w:rsidRPr="00744FA3" w:rsidRDefault="00744FA3" w:rsidP="00744FA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44FA3">
        <w:rPr>
          <w:rFonts w:ascii="Times New Roman" w:hAnsi="Times New Roman" w:cs="Times New Roman"/>
          <w:spacing w:val="-9"/>
          <w:sz w:val="28"/>
          <w:szCs w:val="28"/>
        </w:rPr>
        <w:t xml:space="preserve">Внедрение принципов </w:t>
      </w:r>
      <w:proofErr w:type="spellStart"/>
      <w:r w:rsidRPr="00744FA3">
        <w:rPr>
          <w:rFonts w:ascii="Times New Roman" w:hAnsi="Times New Roman" w:cs="Times New Roman"/>
          <w:spacing w:val="-9"/>
          <w:sz w:val="28"/>
          <w:szCs w:val="28"/>
        </w:rPr>
        <w:t>клиентоцентричности</w:t>
      </w:r>
      <w:proofErr w:type="spellEnd"/>
      <w:r w:rsidRPr="00744FA3">
        <w:rPr>
          <w:rFonts w:ascii="Times New Roman" w:hAnsi="Times New Roman" w:cs="Times New Roman"/>
          <w:spacing w:val="-9"/>
          <w:sz w:val="28"/>
          <w:szCs w:val="28"/>
        </w:rPr>
        <w:t xml:space="preserve"> в ТО ФАС России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bookmarkEnd w:id="0"/>
    <w:p w:rsidR="00744FA3" w:rsidRDefault="00744FA3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935EDE" w:rsidRPr="00935EDE" w:rsidRDefault="00935EDE" w:rsidP="00935EDE">
      <w:pPr>
        <w:jc w:val="right"/>
        <w:rPr>
          <w:rFonts w:ascii="Times New Roman" w:hAnsi="Times New Roman" w:cs="Times New Roman"/>
        </w:rPr>
      </w:pPr>
    </w:p>
    <w:sectPr w:rsidR="00935EDE" w:rsidRPr="0093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0FC7"/>
    <w:multiLevelType w:val="hybridMultilevel"/>
    <w:tmpl w:val="A9F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85B10"/>
    <w:rsid w:val="00183F8D"/>
    <w:rsid w:val="00286DF0"/>
    <w:rsid w:val="003C0EE5"/>
    <w:rsid w:val="005745FE"/>
    <w:rsid w:val="00744FA3"/>
    <w:rsid w:val="008103BE"/>
    <w:rsid w:val="00887A73"/>
    <w:rsid w:val="00935EDE"/>
    <w:rsid w:val="00B86B05"/>
    <w:rsid w:val="00BD47EC"/>
    <w:rsid w:val="00BF105A"/>
    <w:rsid w:val="00C95057"/>
    <w:rsid w:val="00CB5B39"/>
    <w:rsid w:val="00F63CB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5B1-28F1-4356-9AF2-E976DED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Пятаева Евгения Вячеславовна</cp:lastModifiedBy>
  <cp:revision>8</cp:revision>
  <cp:lastPrinted>2022-04-11T09:29:00Z</cp:lastPrinted>
  <dcterms:created xsi:type="dcterms:W3CDTF">2021-03-31T12:25:00Z</dcterms:created>
  <dcterms:modified xsi:type="dcterms:W3CDTF">2023-02-17T06:47:00Z</dcterms:modified>
</cp:coreProperties>
</file>