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1" w:rsidRPr="00935EDE" w:rsidRDefault="00935EDE" w:rsidP="00935EDE">
      <w:pPr>
        <w:jc w:val="center"/>
        <w:rPr>
          <w:rFonts w:ascii="Times New Roman" w:hAnsi="Times New Roman" w:cs="Times New Roman"/>
          <w:sz w:val="28"/>
        </w:rPr>
      </w:pPr>
      <w:r w:rsidRPr="00935EDE">
        <w:rPr>
          <w:rFonts w:ascii="Times New Roman" w:hAnsi="Times New Roman" w:cs="Times New Roman"/>
          <w:sz w:val="28"/>
        </w:rPr>
        <w:t>Заседание Общественного совета при Пензенском УФАС России</w:t>
      </w:r>
    </w:p>
    <w:p w:rsidR="00935EDE" w:rsidRPr="00935EDE" w:rsidRDefault="00935EDE">
      <w:pPr>
        <w:rPr>
          <w:rFonts w:ascii="Times New Roman" w:hAnsi="Times New Roman" w:cs="Times New Roman"/>
        </w:rPr>
      </w:pPr>
    </w:p>
    <w:p w:rsidR="00935EDE" w:rsidRPr="00C95057" w:rsidRDefault="00E14615" w:rsidP="00935E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19.10</w:t>
      </w:r>
      <w:r w:rsidR="00744FA3">
        <w:rPr>
          <w:rFonts w:ascii="Times New Roman" w:hAnsi="Times New Roman" w:cs="Times New Roman"/>
          <w:sz w:val="28"/>
        </w:rPr>
        <w:t>.2023</w:t>
      </w:r>
    </w:p>
    <w:p w:rsidR="00935EDE" w:rsidRDefault="00935EDE" w:rsidP="00935EDE">
      <w:pPr>
        <w:jc w:val="right"/>
        <w:rPr>
          <w:rFonts w:ascii="Times New Roman" w:hAnsi="Times New Roman" w:cs="Times New Roman"/>
        </w:rPr>
      </w:pPr>
    </w:p>
    <w:p w:rsidR="00935EDE" w:rsidRDefault="00935EDE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935EDE">
        <w:rPr>
          <w:rFonts w:ascii="Times New Roman" w:hAnsi="Times New Roman" w:cs="Times New Roman"/>
          <w:spacing w:val="-9"/>
          <w:sz w:val="28"/>
          <w:szCs w:val="28"/>
          <w:u w:val="single"/>
        </w:rPr>
        <w:t>Повестка дня:</w:t>
      </w:r>
    </w:p>
    <w:p w:rsidR="00744FA3" w:rsidRDefault="00744FA3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E14615" w:rsidRPr="00E14615" w:rsidRDefault="00E14615" w:rsidP="00E14615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14615">
        <w:rPr>
          <w:rFonts w:ascii="Times New Roman" w:hAnsi="Times New Roman" w:cs="Times New Roman"/>
          <w:spacing w:val="-9"/>
          <w:sz w:val="28"/>
          <w:szCs w:val="28"/>
        </w:rPr>
        <w:t xml:space="preserve">1.   Изменения в законодательстве о контрактной системе. Разъяснения ФАС России по проблемам </w:t>
      </w:r>
      <w:proofErr w:type="spellStart"/>
      <w:r w:rsidRPr="00E14615">
        <w:rPr>
          <w:rFonts w:ascii="Times New Roman" w:hAnsi="Times New Roman" w:cs="Times New Roman"/>
          <w:spacing w:val="-9"/>
          <w:sz w:val="28"/>
          <w:szCs w:val="28"/>
        </w:rPr>
        <w:t>правоприменения</w:t>
      </w:r>
      <w:proofErr w:type="spellEnd"/>
      <w:r w:rsidRPr="00E14615">
        <w:rPr>
          <w:rFonts w:ascii="Times New Roman" w:hAnsi="Times New Roman" w:cs="Times New Roman"/>
          <w:spacing w:val="-9"/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E14615" w:rsidRPr="00E14615" w:rsidRDefault="00E14615" w:rsidP="00E14615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14615">
        <w:rPr>
          <w:rFonts w:ascii="Times New Roman" w:hAnsi="Times New Roman" w:cs="Times New Roman"/>
          <w:spacing w:val="-9"/>
          <w:sz w:val="28"/>
          <w:szCs w:val="28"/>
        </w:rPr>
        <w:t>2. Изменения в законодательстве о рекламе</w:t>
      </w:r>
    </w:p>
    <w:p w:rsidR="00E14615" w:rsidRPr="00E14615" w:rsidRDefault="00E14615" w:rsidP="00E14615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3. Изменения закона </w:t>
      </w:r>
      <w:r w:rsidRPr="00E14615">
        <w:rPr>
          <w:rFonts w:ascii="Times New Roman" w:hAnsi="Times New Roman" w:cs="Times New Roman"/>
          <w:spacing w:val="-9"/>
          <w:sz w:val="28"/>
          <w:szCs w:val="28"/>
        </w:rPr>
        <w:t>о закупках товаров, работ и услуг отдельными видами юридических лиц при проведении закупок</w:t>
      </w:r>
    </w:p>
    <w:p w:rsidR="00744FA3" w:rsidRPr="00676678" w:rsidRDefault="00E14615" w:rsidP="00E14615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14615">
        <w:rPr>
          <w:rFonts w:ascii="Times New Roman" w:hAnsi="Times New Roman" w:cs="Times New Roman"/>
          <w:spacing w:val="-9"/>
          <w:sz w:val="28"/>
          <w:szCs w:val="28"/>
        </w:rPr>
        <w:t>4. Изменения в Кодекс Российской Федерации об административных правонарушениях</w:t>
      </w:r>
      <w:r w:rsidRPr="00E1461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935EDE" w:rsidRPr="00935EDE" w:rsidRDefault="00935EDE" w:rsidP="00935ED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35EDE" w:rsidRPr="0093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0FC7"/>
    <w:multiLevelType w:val="hybridMultilevel"/>
    <w:tmpl w:val="A9F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A6BD6"/>
    <w:multiLevelType w:val="hybridMultilevel"/>
    <w:tmpl w:val="613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0"/>
    <w:rsid w:val="00007357"/>
    <w:rsid w:val="000350C1"/>
    <w:rsid w:val="00085B10"/>
    <w:rsid w:val="00183F8D"/>
    <w:rsid w:val="00286DF0"/>
    <w:rsid w:val="003C0EE5"/>
    <w:rsid w:val="005745FE"/>
    <w:rsid w:val="00676678"/>
    <w:rsid w:val="00744FA3"/>
    <w:rsid w:val="008103BE"/>
    <w:rsid w:val="00887A73"/>
    <w:rsid w:val="00935EDE"/>
    <w:rsid w:val="00B86B05"/>
    <w:rsid w:val="00BD47EC"/>
    <w:rsid w:val="00BF105A"/>
    <w:rsid w:val="00C95057"/>
    <w:rsid w:val="00CB5B39"/>
    <w:rsid w:val="00E14615"/>
    <w:rsid w:val="00F63CB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C5B1-28F1-4356-9AF2-E976DED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ED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5ED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Антонина Васильевна Юрбачева</cp:lastModifiedBy>
  <cp:revision>10</cp:revision>
  <cp:lastPrinted>2022-04-11T09:29:00Z</cp:lastPrinted>
  <dcterms:created xsi:type="dcterms:W3CDTF">2021-03-31T12:25:00Z</dcterms:created>
  <dcterms:modified xsi:type="dcterms:W3CDTF">2023-10-09T14:01:00Z</dcterms:modified>
</cp:coreProperties>
</file>